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B8C" w:rsidRDefault="00A32FA7" w:rsidP="00682B8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4FC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5BE5CEDA" wp14:editId="1A3D568B">
            <wp:simplePos x="0" y="0"/>
            <wp:positionH relativeFrom="page">
              <wp:posOffset>336831</wp:posOffset>
            </wp:positionH>
            <wp:positionV relativeFrom="page">
              <wp:posOffset>428731</wp:posOffset>
            </wp:positionV>
            <wp:extent cx="7099429" cy="1375646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429" cy="1375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2B8C" w:rsidRDefault="00682B8C" w:rsidP="00682B8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49A" w:rsidRDefault="0029349A" w:rsidP="00682B8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B8C" w:rsidRPr="002D24FC" w:rsidRDefault="00682B8C" w:rsidP="00682B8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4FC">
        <w:rPr>
          <w:rFonts w:ascii="Times New Roman" w:hAnsi="Times New Roman" w:cs="Times New Roman"/>
          <w:b/>
          <w:sz w:val="28"/>
          <w:szCs w:val="28"/>
        </w:rPr>
        <w:t>General Faculty Meeting</w:t>
      </w:r>
    </w:p>
    <w:p w:rsidR="00682B8C" w:rsidRDefault="00682B8C" w:rsidP="00682B8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Roper Lecture Hall</w:t>
      </w:r>
    </w:p>
    <w:p w:rsidR="00682B8C" w:rsidRDefault="00322DEA" w:rsidP="00682B8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17</w:t>
      </w:r>
      <w:r w:rsidR="00682B8C">
        <w:rPr>
          <w:rFonts w:ascii="Times New Roman" w:hAnsi="Times New Roman" w:cs="Times New Roman"/>
          <w:sz w:val="24"/>
          <w:szCs w:val="24"/>
        </w:rPr>
        <w:t>, 2017</w:t>
      </w:r>
      <w:r w:rsidR="003C78E8">
        <w:rPr>
          <w:rFonts w:ascii="Times New Roman" w:hAnsi="Times New Roman" w:cs="Times New Roman"/>
          <w:sz w:val="24"/>
          <w:szCs w:val="24"/>
        </w:rPr>
        <w:t xml:space="preserve">    5:00-6:00pm</w:t>
      </w:r>
    </w:p>
    <w:p w:rsidR="00682B8C" w:rsidRPr="002451FC" w:rsidRDefault="00682B8C" w:rsidP="00682B8C">
      <w:pPr>
        <w:jc w:val="center"/>
        <w:rPr>
          <w:rFonts w:ascii="Times New Roman" w:hAnsi="Times New Roman" w:cs="Times New Roman"/>
          <w:sz w:val="4"/>
          <w:szCs w:val="24"/>
        </w:rPr>
      </w:pPr>
    </w:p>
    <w:p w:rsidR="00682B8C" w:rsidRPr="003C78E8" w:rsidRDefault="00682B8C" w:rsidP="00682B8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78E8"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</w:p>
    <w:p w:rsidR="008C6438" w:rsidRDefault="008C6438" w:rsidP="00682B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22DEA" w:rsidRPr="00322DEA" w:rsidRDefault="00322DEA" w:rsidP="00322D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322DEA">
        <w:rPr>
          <w:rFonts w:ascii="Times New Roman" w:hAnsi="Times New Roman" w:cs="Times New Roman"/>
          <w:sz w:val="24"/>
          <w:szCs w:val="24"/>
        </w:rPr>
        <w:t>Welcome: Elza Mylona, PhD, MBA</w:t>
      </w:r>
    </w:p>
    <w:p w:rsidR="00682B8C" w:rsidRDefault="00682B8C" w:rsidP="00682B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Approval of Graduates:</w:t>
      </w:r>
    </w:p>
    <w:p w:rsidR="00682B8C" w:rsidRDefault="00682B8C" w:rsidP="00682B8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033C3" w:rsidRPr="00826443" w:rsidRDefault="001D73C0" w:rsidP="0082644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E73C2">
        <w:rPr>
          <w:rFonts w:ascii="Times New Roman" w:hAnsi="Times New Roman" w:cs="Times New Roman"/>
          <w:b/>
          <w:sz w:val="24"/>
          <w:szCs w:val="24"/>
        </w:rPr>
        <w:t>A</w:t>
      </w:r>
      <w:r w:rsidR="00682B8C">
        <w:rPr>
          <w:rFonts w:ascii="Times New Roman" w:hAnsi="Times New Roman" w:cs="Times New Roman"/>
          <w:sz w:val="24"/>
          <w:szCs w:val="24"/>
        </w:rPr>
        <w:t>. Donald Combs, PhD, Vice President and Dean of the School of Health Professions</w:t>
      </w:r>
    </w:p>
    <w:p w:rsidR="00682B8C" w:rsidRPr="001D73C0" w:rsidRDefault="00682B8C" w:rsidP="001D73C0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</w:p>
    <w:p w:rsidR="00682B8C" w:rsidRPr="00113741" w:rsidRDefault="00682B8C" w:rsidP="001D73C0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13741">
        <w:rPr>
          <w:rFonts w:ascii="Times New Roman" w:hAnsi="Times New Roman" w:cs="Times New Roman"/>
          <w:i/>
          <w:sz w:val="24"/>
          <w:szCs w:val="24"/>
        </w:rPr>
        <w:t>Master of Science in Biomedical Science – Clinical Embryology and Andrology</w:t>
      </w:r>
    </w:p>
    <w:p w:rsidR="00682B8C" w:rsidRPr="00113741" w:rsidRDefault="00682B8C" w:rsidP="001D73C0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 w:rsidRPr="00113741">
        <w:rPr>
          <w:rFonts w:ascii="Times New Roman" w:hAnsi="Times New Roman" w:cs="Times New Roman"/>
          <w:i/>
          <w:sz w:val="24"/>
          <w:szCs w:val="24"/>
        </w:rPr>
        <w:tab/>
        <w:t>Master of Science in Biotechnology</w:t>
      </w:r>
    </w:p>
    <w:p w:rsidR="00682B8C" w:rsidRDefault="00682B8C" w:rsidP="002451FC">
      <w:pPr>
        <w:pStyle w:val="ListParagraph"/>
        <w:tabs>
          <w:tab w:val="left" w:pos="720"/>
          <w:tab w:val="left" w:pos="1440"/>
          <w:tab w:val="left" w:pos="2064"/>
        </w:tabs>
        <w:rPr>
          <w:rFonts w:ascii="Times New Roman" w:hAnsi="Times New Roman" w:cs="Times New Roman"/>
          <w:sz w:val="24"/>
          <w:szCs w:val="24"/>
        </w:rPr>
      </w:pPr>
    </w:p>
    <w:p w:rsidR="002451FC" w:rsidRPr="002451FC" w:rsidRDefault="001D73C0" w:rsidP="002451FC">
      <w:pPr>
        <w:pStyle w:val="ListParagraph"/>
        <w:tabs>
          <w:tab w:val="left" w:pos="720"/>
          <w:tab w:val="left" w:pos="1440"/>
          <w:tab w:val="left" w:pos="2064"/>
        </w:tabs>
        <w:rPr>
          <w:rFonts w:ascii="Times New Roman" w:hAnsi="Times New Roman" w:cs="Times New Roman"/>
          <w:sz w:val="24"/>
          <w:szCs w:val="24"/>
        </w:rPr>
      </w:pPr>
      <w:r w:rsidRPr="004E73C2">
        <w:rPr>
          <w:rFonts w:ascii="Times New Roman" w:hAnsi="Times New Roman" w:cs="Times New Roman"/>
          <w:b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51FC" w:rsidRPr="002451FC">
        <w:rPr>
          <w:rFonts w:ascii="Times New Roman" w:hAnsi="Times New Roman" w:cs="Times New Roman"/>
          <w:sz w:val="24"/>
          <w:szCs w:val="24"/>
        </w:rPr>
        <w:t>Ronald Flenner, M</w:t>
      </w:r>
      <w:r w:rsidR="002451FC">
        <w:rPr>
          <w:rFonts w:ascii="Times New Roman" w:hAnsi="Times New Roman" w:cs="Times New Roman"/>
          <w:sz w:val="24"/>
          <w:szCs w:val="24"/>
        </w:rPr>
        <w:t>D</w:t>
      </w:r>
      <w:r w:rsidR="002451FC" w:rsidRPr="002451FC">
        <w:rPr>
          <w:rFonts w:ascii="Times New Roman" w:hAnsi="Times New Roman" w:cs="Times New Roman"/>
          <w:sz w:val="24"/>
          <w:szCs w:val="24"/>
        </w:rPr>
        <w:t>, FACP, Vice Dean for Academic Affairs</w:t>
      </w:r>
    </w:p>
    <w:p w:rsidR="001D73C0" w:rsidRDefault="002451FC" w:rsidP="002451FC">
      <w:pPr>
        <w:pStyle w:val="ListParagraph"/>
        <w:tabs>
          <w:tab w:val="left" w:pos="720"/>
          <w:tab w:val="left" w:pos="1440"/>
          <w:tab w:val="left" w:pos="20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451FC" w:rsidRPr="00113741" w:rsidRDefault="001D73C0" w:rsidP="002451FC">
      <w:pPr>
        <w:pStyle w:val="ListParagraph"/>
        <w:tabs>
          <w:tab w:val="left" w:pos="720"/>
          <w:tab w:val="left" w:pos="1440"/>
          <w:tab w:val="left" w:pos="2064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51FC" w:rsidRPr="00113741">
        <w:rPr>
          <w:rFonts w:ascii="Times New Roman" w:hAnsi="Times New Roman" w:cs="Times New Roman"/>
          <w:i/>
          <w:sz w:val="24"/>
          <w:szCs w:val="24"/>
        </w:rPr>
        <w:t>Doctor of Medicine</w:t>
      </w:r>
    </w:p>
    <w:p w:rsidR="002451FC" w:rsidRDefault="002451FC" w:rsidP="002451FC">
      <w:pPr>
        <w:pStyle w:val="ListParagraph"/>
        <w:tabs>
          <w:tab w:val="left" w:pos="720"/>
          <w:tab w:val="left" w:pos="1440"/>
          <w:tab w:val="left" w:pos="2064"/>
        </w:tabs>
        <w:rPr>
          <w:rFonts w:ascii="Times New Roman" w:hAnsi="Times New Roman" w:cs="Times New Roman"/>
          <w:sz w:val="24"/>
          <w:szCs w:val="24"/>
        </w:rPr>
      </w:pPr>
    </w:p>
    <w:p w:rsidR="008579B3" w:rsidRDefault="00682B8C" w:rsidP="008264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 from Richard V. Homan, MD, President and Provost, Dean of the School of Medicine</w:t>
      </w:r>
    </w:p>
    <w:p w:rsidR="00875750" w:rsidRDefault="00875750" w:rsidP="00875750">
      <w:pPr>
        <w:pStyle w:val="ListParagraph"/>
        <w:ind w:left="810"/>
        <w:rPr>
          <w:rFonts w:ascii="Times New Roman" w:hAnsi="Times New Roman" w:cs="Times New Roman"/>
          <w:sz w:val="24"/>
          <w:szCs w:val="24"/>
        </w:rPr>
      </w:pPr>
    </w:p>
    <w:p w:rsidR="00875750" w:rsidRPr="00875750" w:rsidRDefault="00875750" w:rsidP="0087575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5750">
        <w:rPr>
          <w:rFonts w:ascii="Times New Roman" w:hAnsi="Times New Roman" w:cs="Times New Roman"/>
          <w:sz w:val="24"/>
          <w:szCs w:val="24"/>
        </w:rPr>
        <w:t>New Strategic Plan</w:t>
      </w:r>
    </w:p>
    <w:p w:rsidR="00ED57A3" w:rsidRDefault="00875750" w:rsidP="008C643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5750">
        <w:rPr>
          <w:rFonts w:ascii="Times New Roman" w:hAnsi="Times New Roman" w:cs="Times New Roman"/>
          <w:sz w:val="24"/>
          <w:szCs w:val="24"/>
        </w:rPr>
        <w:t>Legislative Update</w:t>
      </w:r>
    </w:p>
    <w:p w:rsidR="008C6438" w:rsidRPr="008C6438" w:rsidRDefault="008C6438" w:rsidP="008C6438">
      <w:pPr>
        <w:pStyle w:val="ListParagraph"/>
        <w:ind w:left="1170"/>
        <w:rPr>
          <w:rFonts w:ascii="Times New Roman" w:hAnsi="Times New Roman" w:cs="Times New Roman"/>
          <w:sz w:val="24"/>
          <w:szCs w:val="24"/>
        </w:rPr>
      </w:pPr>
    </w:p>
    <w:p w:rsidR="00682B8C" w:rsidRDefault="00682B8C" w:rsidP="00682B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</w:t>
      </w:r>
      <w:r w:rsidR="00322DEA">
        <w:rPr>
          <w:rFonts w:ascii="Times New Roman" w:hAnsi="Times New Roman" w:cs="Times New Roman"/>
          <w:sz w:val="24"/>
          <w:szCs w:val="24"/>
        </w:rPr>
        <w:t>date from Linda Archer, PhD</w:t>
      </w:r>
    </w:p>
    <w:p w:rsidR="006D1313" w:rsidRDefault="006D1313" w:rsidP="006D1313">
      <w:pPr>
        <w:pStyle w:val="ListParagraph"/>
        <w:ind w:left="810"/>
        <w:rPr>
          <w:rFonts w:ascii="Times New Roman" w:hAnsi="Times New Roman" w:cs="Times New Roman"/>
          <w:sz w:val="24"/>
          <w:szCs w:val="24"/>
        </w:rPr>
      </w:pPr>
    </w:p>
    <w:p w:rsidR="00013658" w:rsidRPr="006D1313" w:rsidRDefault="006D1313" w:rsidP="006D131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D1313">
        <w:rPr>
          <w:rFonts w:ascii="Times New Roman" w:hAnsi="Times New Roman" w:cs="Times New Roman"/>
          <w:sz w:val="24"/>
          <w:szCs w:val="24"/>
        </w:rPr>
        <w:t>GME Updates</w:t>
      </w:r>
    </w:p>
    <w:p w:rsidR="006D1313" w:rsidRPr="006D1313" w:rsidRDefault="006D1313" w:rsidP="006D1313">
      <w:pPr>
        <w:pStyle w:val="ListParagraph"/>
        <w:ind w:left="1170"/>
      </w:pPr>
    </w:p>
    <w:p w:rsidR="00C94D51" w:rsidRPr="006D1313" w:rsidRDefault="00113741" w:rsidP="006D13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D1313">
        <w:rPr>
          <w:rFonts w:ascii="Times New Roman" w:hAnsi="Times New Roman" w:cs="Times New Roman"/>
          <w:sz w:val="24"/>
          <w:szCs w:val="24"/>
        </w:rPr>
        <w:t xml:space="preserve"> </w:t>
      </w:r>
      <w:r w:rsidR="006C0B91" w:rsidRPr="006D1313">
        <w:rPr>
          <w:rFonts w:ascii="Times New Roman" w:hAnsi="Times New Roman" w:cs="Times New Roman"/>
          <w:sz w:val="24"/>
          <w:szCs w:val="24"/>
        </w:rPr>
        <w:t xml:space="preserve">Faculty Task Force on Wellness </w:t>
      </w:r>
    </w:p>
    <w:p w:rsidR="006D1313" w:rsidRPr="006D1313" w:rsidRDefault="006D1313" w:rsidP="006D1313">
      <w:pPr>
        <w:pStyle w:val="ListParagraph"/>
        <w:ind w:left="810"/>
        <w:rPr>
          <w:rFonts w:ascii="Times New Roman" w:hAnsi="Times New Roman" w:cs="Times New Roman"/>
          <w:sz w:val="24"/>
          <w:szCs w:val="24"/>
        </w:rPr>
      </w:pPr>
    </w:p>
    <w:p w:rsidR="006D1313" w:rsidRPr="006D1313" w:rsidRDefault="006D1313" w:rsidP="006D131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D1313">
        <w:rPr>
          <w:rFonts w:ascii="Times New Roman" w:hAnsi="Times New Roman" w:cs="Times New Roman"/>
          <w:sz w:val="24"/>
          <w:szCs w:val="24"/>
        </w:rPr>
        <w:t>Update on Faculty Wellness</w:t>
      </w:r>
    </w:p>
    <w:p w:rsidR="006D1313" w:rsidRDefault="006D1313" w:rsidP="006D1313">
      <w:pPr>
        <w:pStyle w:val="ListParagraph"/>
        <w:ind w:left="1170"/>
        <w:rPr>
          <w:rFonts w:ascii="Times New Roman" w:hAnsi="Times New Roman" w:cs="Times New Roman"/>
          <w:sz w:val="24"/>
          <w:szCs w:val="24"/>
        </w:rPr>
      </w:pPr>
    </w:p>
    <w:p w:rsidR="00F17CF7" w:rsidRPr="006D1313" w:rsidRDefault="006D1313" w:rsidP="003E295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</w:t>
      </w:r>
      <w:r w:rsidR="003E295F" w:rsidRPr="006D1313">
        <w:rPr>
          <w:rFonts w:ascii="Times New Roman" w:hAnsi="Times New Roman" w:cs="Times New Roman"/>
          <w:b/>
          <w:i/>
          <w:sz w:val="24"/>
          <w:szCs w:val="24"/>
        </w:rPr>
        <w:t xml:space="preserve">David Taylor-Fishwick, </w:t>
      </w:r>
      <w:r w:rsidR="00F17CF7" w:rsidRPr="006D1313">
        <w:rPr>
          <w:rFonts w:ascii="Times New Roman" w:hAnsi="Times New Roman" w:cs="Times New Roman"/>
          <w:b/>
          <w:i/>
          <w:sz w:val="24"/>
          <w:szCs w:val="24"/>
        </w:rPr>
        <w:t>PhD</w:t>
      </w:r>
      <w:r w:rsidR="003069BA" w:rsidRPr="006D1313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3E295F" w:rsidRPr="006D1313">
        <w:rPr>
          <w:rFonts w:ascii="Times New Roman" w:hAnsi="Times New Roman" w:cs="Times New Roman"/>
          <w:b/>
          <w:i/>
          <w:sz w:val="24"/>
          <w:szCs w:val="24"/>
        </w:rPr>
        <w:t>Co-Chair</w:t>
      </w:r>
      <w:r w:rsidR="003E295F" w:rsidRPr="00DA4D8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069BA" w:rsidRPr="00DA4D82">
        <w:rPr>
          <w:rFonts w:ascii="Times New Roman" w:hAnsi="Times New Roman" w:cs="Times New Roman"/>
          <w:i/>
          <w:sz w:val="24"/>
          <w:szCs w:val="24"/>
        </w:rPr>
        <w:t xml:space="preserve">Sami Tahhan, MD, </w:t>
      </w:r>
      <w:r w:rsidR="003E295F" w:rsidRPr="00DA4D82">
        <w:rPr>
          <w:rFonts w:ascii="Times New Roman" w:hAnsi="Times New Roman" w:cs="Times New Roman"/>
          <w:i/>
          <w:sz w:val="24"/>
          <w:szCs w:val="24"/>
        </w:rPr>
        <w:t xml:space="preserve">Co-Chair, Serina Neumann, PhD, Senthil Rajasekaran, MD, Agatha Parks-Savage, PhD, Allison Knight, PhD, Paul Aravich, </w:t>
      </w:r>
      <w:r>
        <w:rPr>
          <w:rFonts w:ascii="Times New Roman" w:hAnsi="Times New Roman" w:cs="Times New Roman"/>
          <w:i/>
          <w:sz w:val="24"/>
          <w:szCs w:val="24"/>
        </w:rPr>
        <w:t xml:space="preserve">PhD, and Caroline Bertolet, PhD, </w:t>
      </w:r>
      <w:r w:rsidRPr="006D13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A4D82">
        <w:rPr>
          <w:rFonts w:ascii="Times New Roman" w:hAnsi="Times New Roman" w:cs="Times New Roman"/>
          <w:i/>
          <w:sz w:val="24"/>
          <w:szCs w:val="24"/>
        </w:rPr>
        <w:t xml:space="preserve">Judith Taylor-Fishwick, MSc, </w:t>
      </w:r>
      <w:r>
        <w:rPr>
          <w:rFonts w:ascii="Times New Roman" w:hAnsi="Times New Roman" w:cs="Times New Roman"/>
          <w:i/>
          <w:sz w:val="24"/>
          <w:szCs w:val="24"/>
        </w:rPr>
        <w:t>D.</w:t>
      </w:r>
      <w:r w:rsidR="00A32FA7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A32FA7" w:rsidRPr="006D1313">
        <w:rPr>
          <w:rFonts w:ascii="Times New Roman" w:hAnsi="Times New Roman" w:cs="Times New Roman"/>
          <w:b/>
          <w:sz w:val="24"/>
          <w:szCs w:val="24"/>
        </w:rPr>
        <w:t>*Presenting</w:t>
      </w:r>
    </w:p>
    <w:sectPr w:rsidR="00F17CF7" w:rsidRPr="006D1313" w:rsidSect="00A32FA7">
      <w:pgSz w:w="12240" w:h="15840"/>
      <w:pgMar w:top="1440" w:right="1440" w:bottom="720" w:left="1440" w:header="720" w:footer="720" w:gutter="0"/>
      <w:pgBorders w:offsetFrom="page">
        <w:top w:val="twistedLines2" w:sz="18" w:space="24" w:color="31849B" w:themeColor="accent5" w:themeShade="BF"/>
        <w:left w:val="twistedLines2" w:sz="18" w:space="24" w:color="31849B" w:themeColor="accent5" w:themeShade="BF"/>
        <w:bottom w:val="twistedLines2" w:sz="18" w:space="24" w:color="31849B" w:themeColor="accent5" w:themeShade="BF"/>
        <w:right w:val="twistedLines2" w:sz="18" w:space="24" w:color="31849B" w:themeColor="accent5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661C3"/>
    <w:multiLevelType w:val="hybridMultilevel"/>
    <w:tmpl w:val="03DEC72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D6750F5"/>
    <w:multiLevelType w:val="hybridMultilevel"/>
    <w:tmpl w:val="B7FA8CC2"/>
    <w:lvl w:ilvl="0" w:tplc="60F6169A">
      <w:start w:val="1"/>
      <w:numFmt w:val="upperLetter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18BC0F36"/>
    <w:multiLevelType w:val="hybridMultilevel"/>
    <w:tmpl w:val="5D7CB36E"/>
    <w:lvl w:ilvl="0" w:tplc="6088B662">
      <w:start w:val="1"/>
      <w:numFmt w:val="upperLetter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1D296B05"/>
    <w:multiLevelType w:val="hybridMultilevel"/>
    <w:tmpl w:val="2EB682BA"/>
    <w:lvl w:ilvl="0" w:tplc="911A3C52">
      <w:start w:val="1"/>
      <w:numFmt w:val="decimal"/>
      <w:lvlText w:val="%1."/>
      <w:lvlJc w:val="left"/>
      <w:pPr>
        <w:ind w:left="81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FE50F5"/>
    <w:multiLevelType w:val="hybridMultilevel"/>
    <w:tmpl w:val="2524599C"/>
    <w:lvl w:ilvl="0" w:tplc="04090001">
      <w:start w:val="1"/>
      <w:numFmt w:val="bullet"/>
      <w:lvlText w:val=""/>
      <w:lvlJc w:val="left"/>
      <w:pPr>
        <w:ind w:left="22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8" w:hanging="360"/>
      </w:pPr>
      <w:rPr>
        <w:rFonts w:ascii="Wingdings" w:hAnsi="Wingdings" w:hint="default"/>
      </w:rPr>
    </w:lvl>
  </w:abstractNum>
  <w:abstractNum w:abstractNumId="5">
    <w:nsid w:val="2D0C6D69"/>
    <w:multiLevelType w:val="hybridMultilevel"/>
    <w:tmpl w:val="453C6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8E366F"/>
    <w:multiLevelType w:val="hybridMultilevel"/>
    <w:tmpl w:val="214A59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CDC6959"/>
    <w:multiLevelType w:val="hybridMultilevel"/>
    <w:tmpl w:val="A16E7668"/>
    <w:lvl w:ilvl="0" w:tplc="E5A818C4">
      <w:start w:val="1"/>
      <w:numFmt w:val="upperLetter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B8C"/>
    <w:rsid w:val="00013658"/>
    <w:rsid w:val="00113741"/>
    <w:rsid w:val="001D73C0"/>
    <w:rsid w:val="002451FC"/>
    <w:rsid w:val="0029349A"/>
    <w:rsid w:val="002D75AB"/>
    <w:rsid w:val="003069BA"/>
    <w:rsid w:val="00322DEA"/>
    <w:rsid w:val="003C78E8"/>
    <w:rsid w:val="003E295F"/>
    <w:rsid w:val="004E73C2"/>
    <w:rsid w:val="00682B8C"/>
    <w:rsid w:val="006C0B91"/>
    <w:rsid w:val="006D1313"/>
    <w:rsid w:val="007033C3"/>
    <w:rsid w:val="007F65F0"/>
    <w:rsid w:val="00826443"/>
    <w:rsid w:val="008579B3"/>
    <w:rsid w:val="00875750"/>
    <w:rsid w:val="008C6438"/>
    <w:rsid w:val="009B4B9B"/>
    <w:rsid w:val="009C58B2"/>
    <w:rsid w:val="00A32FA7"/>
    <w:rsid w:val="00AA02D1"/>
    <w:rsid w:val="00C94D51"/>
    <w:rsid w:val="00DA4D82"/>
    <w:rsid w:val="00ED5291"/>
    <w:rsid w:val="00ED57A3"/>
    <w:rsid w:val="00F17CF7"/>
    <w:rsid w:val="00FD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B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2B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5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1F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B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2B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5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1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264D3-C88B-494B-8FAF-D3624862E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Izdepski, Grace C.</dc:creator>
  <cp:lastModifiedBy>Irving, Julie Miller</cp:lastModifiedBy>
  <cp:revision>14</cp:revision>
  <cp:lastPrinted>2017-02-15T20:55:00Z</cp:lastPrinted>
  <dcterms:created xsi:type="dcterms:W3CDTF">2017-08-14T19:22:00Z</dcterms:created>
  <dcterms:modified xsi:type="dcterms:W3CDTF">2017-10-16T13:19:00Z</dcterms:modified>
</cp:coreProperties>
</file>